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6877" w14:textId="77FABF50" w:rsidR="00EB0B20" w:rsidRPr="003F54DE" w:rsidRDefault="00EB0B20" w:rsidP="00EB0B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Student 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Name</w:t>
      </w: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:</w:t>
      </w:r>
    </w:p>
    <w:p w14:paraId="13305BFA" w14:textId="1264F305" w:rsidR="003F54DE" w:rsidRPr="003F54DE" w:rsidRDefault="003F54DE" w:rsidP="003F54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Student ID:</w:t>
      </w:r>
    </w:p>
    <w:p w14:paraId="15B55192" w14:textId="77777777" w:rsidR="00EB0B20" w:rsidRPr="003F54DE" w:rsidRDefault="00EB0B20" w:rsidP="00EB0B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  <w14:ligatures w14:val="none"/>
        </w:rPr>
        <w:t>[Experiment Title]</w:t>
      </w:r>
    </w:p>
    <w:p w14:paraId="1A51B7A7" w14:textId="1602578D" w:rsidR="003F54DE" w:rsidRPr="003F54DE" w:rsidRDefault="003F54DE" w:rsidP="003F54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Introduction</w:t>
      </w:r>
      <w: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(Optional)</w:t>
      </w:r>
    </w:p>
    <w:p w14:paraId="4BFF4241" w14:textId="06818636" w:rsidR="003F54DE" w:rsidRPr="003F54DE" w:rsidRDefault="002306FC" w:rsidP="00EB0B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Writing a short introductory paragraph here may help you organise your thoughts and clarify what steps you </w:t>
      </w:r>
      <w:proofErr w:type="gramStart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have to</w:t>
      </w:r>
      <w:proofErr w:type="gram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follow for the data analysis. </w:t>
      </w:r>
      <w:r w:rsidR="003F54DE"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here </w:t>
      </w:r>
      <w:r w:rsidR="003F54DE"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background information, state the purpose of the experiment, and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summaries</w:t>
      </w:r>
      <w:r w:rsidR="003F54DE"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the relevant theories or principles. </w:t>
      </w:r>
    </w:p>
    <w:p w14:paraId="2865C36E" w14:textId="77777777" w:rsidR="002306FC" w:rsidRPr="003F54DE" w:rsidRDefault="003F54DE" w:rsidP="002306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Methods</w:t>
      </w:r>
    </w:p>
    <w:p w14:paraId="63071772" w14:textId="25C914FA" w:rsidR="002306FC" w:rsidRPr="003F54DE" w:rsidRDefault="002306FC" w:rsidP="002306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Briefly describe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2E55A3E4" w14:textId="7A689D50" w:rsidR="003F54DE" w:rsidRDefault="002306FC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</w:t>
      </w:r>
      <w:r w:rsidR="003F54DE"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he </w:t>
      </w:r>
      <w:r w:rsid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datasets generated and file content</w:t>
      </w:r>
    </w:p>
    <w:p w14:paraId="6E829738" w14:textId="203E990F" w:rsidR="003F54DE" w:rsidRDefault="002306FC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</w:t>
      </w:r>
      <w:r w:rsid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ow the data have been analysed, including key equations and formulae.</w:t>
      </w:r>
    </w:p>
    <w:p w14:paraId="52EDD22B" w14:textId="13AA8C8F" w:rsidR="003F54DE" w:rsidRPr="003F54DE" w:rsidRDefault="009C3FE7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Include </w:t>
      </w:r>
      <w:r w:rsid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subsections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for the different tasks of the lab (if applicable)</w:t>
      </w:r>
    </w:p>
    <w:p w14:paraId="35E106F1" w14:textId="77777777" w:rsidR="003F54DE" w:rsidRPr="003F54DE" w:rsidRDefault="003F54DE" w:rsidP="003F54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Results</w:t>
      </w:r>
    </w:p>
    <w:p w14:paraId="14D40E17" w14:textId="3D999F18" w:rsidR="003F54DE" w:rsidRPr="003F54DE" w:rsidRDefault="003F54DE" w:rsidP="00EB0B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Present your data in an organized format. Include:</w:t>
      </w:r>
    </w:p>
    <w:p w14:paraId="24C2E3AA" w14:textId="77777777" w:rsidR="003F54DE" w:rsidRPr="003F54DE" w:rsidRDefault="003F54DE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Calculations and statistical analyses</w:t>
      </w:r>
    </w:p>
    <w:p w14:paraId="262D4739" w14:textId="77777777" w:rsidR="003F54DE" w:rsidRDefault="003F54DE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Tables, graphs, and figures as appropriate</w:t>
      </w:r>
    </w:p>
    <w:p w14:paraId="4F37BDFE" w14:textId="491A5A12" w:rsidR="003F54DE" w:rsidRPr="003F54DE" w:rsidRDefault="003F54DE" w:rsidP="00EB0B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If the lab has multiple tasks, break this section down in subsections (e.g. calibration and </w:t>
      </w:r>
      <w:r w:rsidR="00F6533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calculations of enthalpy of formation, or </w:t>
      </w:r>
      <w:r w:rsidR="002306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by </w:t>
      </w:r>
      <w:r w:rsidR="00F6533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sample)</w:t>
      </w:r>
    </w:p>
    <w:p w14:paraId="364AEE8D" w14:textId="77777777" w:rsidR="002306FC" w:rsidRPr="003F54DE" w:rsidRDefault="003F54DE" w:rsidP="002306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Discussion</w:t>
      </w:r>
    </w:p>
    <w:p w14:paraId="2DAC6D95" w14:textId="20A78251" w:rsidR="003F54DE" w:rsidRPr="003F54DE" w:rsidRDefault="002306FC" w:rsidP="002306F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Include:</w:t>
      </w:r>
    </w:p>
    <w:p w14:paraId="20CF79EC" w14:textId="70313089" w:rsidR="009C3FE7" w:rsidRPr="003F54DE" w:rsidRDefault="009C3FE7" w:rsidP="009C3F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Summary of the results and c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omparison with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expected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values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(if applicable)</w:t>
      </w:r>
    </w:p>
    <w:p w14:paraId="0CD60787" w14:textId="5892AEE7" w:rsidR="003F54DE" w:rsidRPr="003F54DE" w:rsidRDefault="003F54DE" w:rsidP="00EB0B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Discussion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about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any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outliers</w:t>
      </w:r>
    </w:p>
    <w:p w14:paraId="2760405D" w14:textId="505DCDB1" w:rsidR="003F54DE" w:rsidRPr="003F54DE" w:rsidRDefault="003F54DE" w:rsidP="003F54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References</w:t>
      </w:r>
      <w:r w:rsidR="009C3FE7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(If applicable)</w:t>
      </w:r>
    </w:p>
    <w:p w14:paraId="3291EF8D" w14:textId="10DF10C2" w:rsidR="003F54DE" w:rsidRPr="003F54DE" w:rsidRDefault="003F54DE" w:rsidP="00EB0B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List all sources cited in your report using an appropriate citation format</w:t>
      </w:r>
    </w:p>
    <w:p w14:paraId="239FBDCE" w14:textId="15EBE380" w:rsidR="003F54DE" w:rsidRPr="003F54DE" w:rsidRDefault="003F54DE" w:rsidP="003F54D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3F54D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n-GB"/>
          <w14:ligatures w14:val="none"/>
        </w:rPr>
        <w:t>Appendices</w:t>
      </w:r>
    </w:p>
    <w:p w14:paraId="4241498C" w14:textId="15835049" w:rsidR="003F54DE" w:rsidRPr="003F54DE" w:rsidRDefault="003F54DE" w:rsidP="00EB0B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</w:t>
      </w: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nclude any supplementary material such as:</w:t>
      </w:r>
    </w:p>
    <w:p w14:paraId="4F7F6A6C" w14:textId="3104F5D6" w:rsidR="00E06D71" w:rsidRDefault="00E06D71" w:rsidP="00E06D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Raw data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 For large datasets report only the metadata, e.g.</w:t>
      </w:r>
    </w:p>
    <w:p w14:paraId="386CCF10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Student ID = 123456</w:t>
      </w:r>
    </w:p>
    <w:p w14:paraId="415077D2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Number of values = 10</w:t>
      </w:r>
    </w:p>
    <w:p w14:paraId="4711996B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Output file = ./data.yNFPkKqTQ3FK.csv</w:t>
      </w:r>
    </w:p>
    <w:p w14:paraId="09376774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Laboratory = Basic Statistics Lab</w:t>
      </w:r>
    </w:p>
    <w:p w14:paraId="2D888EDB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Columns = ['X', 'Y']</w:t>
      </w:r>
    </w:p>
    <w:p w14:paraId="6ADD267F" w14:textId="77777777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Sample ID = 71746</w:t>
      </w:r>
    </w:p>
    <w:p w14:paraId="1230AEF0" w14:textId="411AC628" w:rsidR="00E06D71" w:rsidRPr="00E06D71" w:rsidRDefault="00E06D71" w:rsidP="00E06D7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</w:pPr>
      <w:r w:rsidRPr="00E06D71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# Sample = Detection of outliers</w:t>
      </w:r>
    </w:p>
    <w:p w14:paraId="097D933C" w14:textId="77777777" w:rsidR="00C00541" w:rsidRDefault="00C00541" w:rsidP="00C005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A4844E8" w14:textId="43E02879" w:rsidR="00C00541" w:rsidRPr="003F54DE" w:rsidRDefault="00C00541" w:rsidP="00C005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Detailed calculations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if required</w:t>
      </w:r>
    </w:p>
    <w:p w14:paraId="3188386C" w14:textId="77777777" w:rsidR="00C00541" w:rsidRPr="00E06D71" w:rsidRDefault="00C00541" w:rsidP="00C0054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3F54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Additional figures or tables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if required</w:t>
      </w:r>
    </w:p>
    <w:p w14:paraId="515F48F9" w14:textId="77777777" w:rsidR="00E06D71" w:rsidRPr="00EB0B20" w:rsidRDefault="00E06D71" w:rsidP="00E06D7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E06D71" w:rsidRPr="00EB0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0CF9"/>
    <w:multiLevelType w:val="multilevel"/>
    <w:tmpl w:val="D4E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E10B3"/>
    <w:multiLevelType w:val="multilevel"/>
    <w:tmpl w:val="A2B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123B0"/>
    <w:multiLevelType w:val="multilevel"/>
    <w:tmpl w:val="A94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D32D5"/>
    <w:multiLevelType w:val="multilevel"/>
    <w:tmpl w:val="60CAA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B7035"/>
    <w:multiLevelType w:val="multilevel"/>
    <w:tmpl w:val="DE72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D450E"/>
    <w:multiLevelType w:val="multilevel"/>
    <w:tmpl w:val="F80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930548">
    <w:abstractNumId w:val="5"/>
  </w:num>
  <w:num w:numId="2" w16cid:durableId="1614245666">
    <w:abstractNumId w:val="4"/>
  </w:num>
  <w:num w:numId="3" w16cid:durableId="700519422">
    <w:abstractNumId w:val="2"/>
  </w:num>
  <w:num w:numId="4" w16cid:durableId="864300">
    <w:abstractNumId w:val="1"/>
  </w:num>
  <w:num w:numId="5" w16cid:durableId="1752703525">
    <w:abstractNumId w:val="0"/>
  </w:num>
  <w:num w:numId="6" w16cid:durableId="118517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DE"/>
    <w:rsid w:val="002306FC"/>
    <w:rsid w:val="003F54DE"/>
    <w:rsid w:val="0055493F"/>
    <w:rsid w:val="007D03CA"/>
    <w:rsid w:val="009C3FE7"/>
    <w:rsid w:val="00C00541"/>
    <w:rsid w:val="00E06D71"/>
    <w:rsid w:val="00E5447F"/>
    <w:rsid w:val="00EB0B20"/>
    <w:rsid w:val="00F21737"/>
    <w:rsid w:val="00F65336"/>
    <w:rsid w:val="00F843C5"/>
    <w:rsid w:val="00F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827B2"/>
  <w15:chartTrackingRefBased/>
  <w15:docId w15:val="{A6F97277-7A3E-C84D-98F3-7B600110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Raiteri</dc:creator>
  <cp:keywords/>
  <dc:description/>
  <cp:lastModifiedBy>Paolo Raiteri</cp:lastModifiedBy>
  <cp:revision>7</cp:revision>
  <dcterms:created xsi:type="dcterms:W3CDTF">2025-02-28T00:29:00Z</dcterms:created>
  <dcterms:modified xsi:type="dcterms:W3CDTF">2025-03-01T03:02:00Z</dcterms:modified>
</cp:coreProperties>
</file>